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7D093" w14:textId="4F10949F" w:rsidR="00055367" w:rsidRPr="00055367" w:rsidRDefault="00055367" w:rsidP="00055367">
      <w:r>
        <w:rPr>
          <w:b/>
          <w:bCs/>
        </w:rPr>
        <w:t xml:space="preserve">SUNDAY, AUGUST </w:t>
      </w:r>
      <w:proofErr w:type="gramStart"/>
      <w:r>
        <w:rPr>
          <w:b/>
          <w:bCs/>
        </w:rPr>
        <w:t>17  …</w:t>
      </w:r>
      <w:proofErr w:type="gramEnd"/>
      <w:r>
        <w:rPr>
          <w:b/>
          <w:bCs/>
        </w:rPr>
        <w:t xml:space="preserve">   </w:t>
      </w:r>
      <w:r w:rsidRPr="00055367">
        <w:rPr>
          <w:b/>
          <w:bCs/>
        </w:rPr>
        <w:t>DAY 7</w:t>
      </w:r>
      <w:proofErr w:type="gramStart"/>
      <w:r w:rsidRPr="00055367">
        <w:rPr>
          <w:b/>
          <w:bCs/>
        </w:rPr>
        <w:t>:  OVERCOMING</w:t>
      </w:r>
      <w:proofErr w:type="gramEnd"/>
      <w:r w:rsidRPr="00055367">
        <w:rPr>
          <w:b/>
          <w:bCs/>
        </w:rPr>
        <w:t xml:space="preserve"> ADVERSITY</w:t>
      </w:r>
    </w:p>
    <w:p w14:paraId="6DE95FB5" w14:textId="299E4265" w:rsidR="00055367" w:rsidRPr="00055367" w:rsidRDefault="00055367" w:rsidP="00055367">
      <w:r w:rsidRPr="00055367">
        <w:rPr>
          <w:i/>
          <w:iCs/>
        </w:rPr>
        <w:t xml:space="preserve">Say </w:t>
      </w:r>
      <w:proofErr w:type="gramStart"/>
      <w:r w:rsidRPr="00055367">
        <w:rPr>
          <w:i/>
          <w:iCs/>
        </w:rPr>
        <w:t>no to</w:t>
      </w:r>
      <w:proofErr w:type="gramEnd"/>
      <w:r w:rsidRPr="00055367">
        <w:rPr>
          <w:i/>
          <w:iCs/>
        </w:rPr>
        <w:t xml:space="preserve"> wrong. Learn to do good. Work for justice. Help the down-and-out. Stand up for the homeless. Go to bat for the defenseless.</w:t>
      </w:r>
      <w:r>
        <w:rPr>
          <w:i/>
          <w:iCs/>
        </w:rPr>
        <w:t xml:space="preserve">  </w:t>
      </w:r>
      <w:r w:rsidRPr="00055367">
        <w:rPr>
          <w:b/>
          <w:bCs/>
        </w:rPr>
        <w:t xml:space="preserve">ISAIAH </w:t>
      </w:r>
      <w:proofErr w:type="gramStart"/>
      <w:r w:rsidRPr="00055367">
        <w:rPr>
          <w:b/>
          <w:bCs/>
        </w:rPr>
        <w:t>1:17</w:t>
      </w:r>
      <w:r>
        <w:rPr>
          <w:b/>
          <w:bCs/>
        </w:rPr>
        <w:t xml:space="preserve"> </w:t>
      </w:r>
      <w:r w:rsidRPr="00055367">
        <w:rPr>
          <w:b/>
          <w:bCs/>
        </w:rPr>
        <w:t xml:space="preserve"> </w:t>
      </w:r>
      <w:r>
        <w:rPr>
          <w:b/>
          <w:bCs/>
        </w:rPr>
        <w:t>(</w:t>
      </w:r>
      <w:proofErr w:type="gramEnd"/>
      <w:r w:rsidRPr="00055367">
        <w:rPr>
          <w:b/>
          <w:bCs/>
        </w:rPr>
        <w:t>MSG</w:t>
      </w:r>
      <w:r>
        <w:rPr>
          <w:b/>
          <w:bCs/>
        </w:rPr>
        <w:t>)</w:t>
      </w:r>
    </w:p>
    <w:p w14:paraId="2D098776" w14:textId="476BF171" w:rsidR="00055367" w:rsidRPr="00055367" w:rsidRDefault="00055367" w:rsidP="00055367">
      <w:r w:rsidRPr="00055367">
        <w:rPr>
          <w:i/>
          <w:iCs/>
        </w:rPr>
        <w:t>God can pour on the blessings in astonishing ways so that you’re ready for anything and everything, more than just ready to do what needs to be done.</w:t>
      </w:r>
      <w:r>
        <w:rPr>
          <w:i/>
          <w:iCs/>
        </w:rPr>
        <w:t xml:space="preserve">  </w:t>
      </w:r>
      <w:r w:rsidRPr="00055367">
        <w:rPr>
          <w:b/>
          <w:bCs/>
        </w:rPr>
        <w:t xml:space="preserve">2 CORINTHIANS </w:t>
      </w:r>
      <w:proofErr w:type="gramStart"/>
      <w:r w:rsidRPr="00055367">
        <w:rPr>
          <w:b/>
          <w:bCs/>
        </w:rPr>
        <w:t>9:8</w:t>
      </w:r>
      <w:r>
        <w:rPr>
          <w:b/>
          <w:bCs/>
        </w:rPr>
        <w:t xml:space="preserve">  (</w:t>
      </w:r>
      <w:proofErr w:type="gramEnd"/>
      <w:r w:rsidRPr="00055367">
        <w:rPr>
          <w:b/>
          <w:bCs/>
        </w:rPr>
        <w:t>MSG</w:t>
      </w:r>
      <w:r>
        <w:rPr>
          <w:b/>
          <w:bCs/>
        </w:rPr>
        <w:t>)</w:t>
      </w:r>
    </w:p>
    <w:p w14:paraId="5034D7F8" w14:textId="395237C2" w:rsidR="00055367" w:rsidRPr="00055367" w:rsidRDefault="00055367" w:rsidP="00055367">
      <w:r>
        <w:rPr>
          <w:b/>
          <w:bCs/>
        </w:rPr>
        <w:t>FACT</w:t>
      </w:r>
      <w:r w:rsidRPr="00055367">
        <w:rPr>
          <w:b/>
          <w:bCs/>
        </w:rPr>
        <w:t>:</w:t>
      </w:r>
      <w:r w:rsidRPr="00055367">
        <w:rPr>
          <w:b/>
          <w:bCs/>
        </w:rPr>
        <w:br/>
      </w:r>
      <w:r w:rsidRPr="00055367">
        <w:t>Many schools are overwhelmed with helping students who may require additional help due to their home circumstances, such as lack of parental presence or support, or poverty. They may be immigrants or refugees from different parts of the world. Teachers face an enormous challenge in trying to include and educate children from such a variation of educational backgrounds and families of origin.</w:t>
      </w:r>
    </w:p>
    <w:p w14:paraId="4FDFD328" w14:textId="6F53024B" w:rsidR="00055367" w:rsidRPr="00055367" w:rsidRDefault="00055367" w:rsidP="00055367">
      <w:r w:rsidRPr="00055367">
        <w:t>We know that obstacles such as poverty, lack of access to transportation, addiction and substance abuse within the home, broken families, depression and other mental illness, generational curses, familial expectations and norms, undiagnosed learning disabilities, racial inequality, homelessness, and more, can all be mitigating factors in the academic</w:t>
      </w:r>
      <w:r>
        <w:t xml:space="preserve"> </w:t>
      </w:r>
      <w:r w:rsidRPr="00055367">
        <w:t>success of any student. However, God, through His supernatural power, can make a way!</w:t>
      </w:r>
    </w:p>
    <w:p w14:paraId="210B3FBA" w14:textId="398FB4BC" w:rsidR="00055367" w:rsidRPr="00055367" w:rsidRDefault="00055367" w:rsidP="00055367">
      <w:r w:rsidRPr="00055367">
        <w:rPr>
          <w:b/>
          <w:bCs/>
        </w:rPr>
        <w:t>PRAYER POINTS:</w:t>
      </w:r>
      <w:r w:rsidRPr="00055367">
        <w:rPr>
          <w:b/>
          <w:bCs/>
        </w:rPr>
        <w:br/>
      </w:r>
      <w:r w:rsidRPr="00055367">
        <w:t xml:space="preserve">Father, </w:t>
      </w:r>
      <w:proofErr w:type="gramStart"/>
      <w:r w:rsidRPr="00055367">
        <w:t>Your</w:t>
      </w:r>
      <w:proofErr w:type="gramEnd"/>
      <w:r w:rsidRPr="00055367">
        <w:t xml:space="preserve"> word tells us that without a vision people perish (Proverbs 29:18).</w:t>
      </w:r>
    </w:p>
    <w:p w14:paraId="479888B4" w14:textId="77777777" w:rsidR="00055367" w:rsidRPr="00055367" w:rsidRDefault="00055367" w:rsidP="00055367">
      <w:r w:rsidRPr="00055367">
        <w:t>Lord, we pray for VISION for administrators, principals, teachers, parents, and students! Give them Your vision of what their schools can become and stir their faith and hope to action. Let them see that NOTHING is impossible with God, no matter how bad the situation!</w:t>
      </w:r>
    </w:p>
    <w:p w14:paraId="697EEC52" w14:textId="1676CB26" w:rsidR="00055367" w:rsidRPr="00055367" w:rsidRDefault="00055367" w:rsidP="00055367">
      <w:r w:rsidRPr="00055367">
        <w:t>Father of Light, we ask You to plant a vision within our students to see academic success as a real possibility in their lives. Give them a vision to overcome the challenges they live with.</w:t>
      </w:r>
      <w:r>
        <w:t xml:space="preserve">  </w:t>
      </w:r>
      <w:r w:rsidRPr="00055367">
        <w:t>We pray for mentors and tutors to come alongside each one who is struggling and give them the educational support and vital encouragement needed to finish their schooling.</w:t>
      </w:r>
      <w:r>
        <w:t xml:space="preserve">  </w:t>
      </w:r>
      <w:r w:rsidRPr="00055367">
        <w:t>Please open the windows of heaven over our struggling schools for finances and good staff, that they would receive a blessing they can’t contain! Lord, we ask that You would be glorified when their needs are supernaturally met.</w:t>
      </w:r>
    </w:p>
    <w:p w14:paraId="453CFD60" w14:textId="78028EA9" w:rsidR="00055367" w:rsidRPr="00055367" w:rsidRDefault="00055367" w:rsidP="00055367">
      <w:r w:rsidRPr="00055367">
        <w:t>Help our students who are struggling</w:t>
      </w:r>
      <w:r>
        <w:t xml:space="preserve"> </w:t>
      </w:r>
      <w:r w:rsidRPr="00055367">
        <w:t>—</w:t>
      </w:r>
      <w:r>
        <w:t xml:space="preserve"> </w:t>
      </w:r>
      <w:r w:rsidRPr="00055367">
        <w:t>whether with learning disabilities or with troubled families or anything else that would hinder them. We pray that You would restore their confidence and motivation, that failures and setbacks would not discourage them. And we ask that You release the specialized teachers these students need.</w:t>
      </w:r>
    </w:p>
    <w:p w14:paraId="39679C47" w14:textId="76601701" w:rsidR="00F26984" w:rsidRPr="00055367" w:rsidRDefault="00055367" w:rsidP="00055367">
      <w:r w:rsidRPr="00055367">
        <w:t xml:space="preserve">Encourage all who feel like giving up </w:t>
      </w:r>
      <w:proofErr w:type="gramStart"/>
      <w:r w:rsidRPr="00055367">
        <w:t>to press</w:t>
      </w:r>
      <w:proofErr w:type="gramEnd"/>
      <w:r w:rsidRPr="00055367">
        <w:t xml:space="preserve"> through to victory!</w:t>
      </w:r>
      <w:r>
        <w:t xml:space="preserve">  In Jesus Name!  Amen!</w:t>
      </w:r>
    </w:p>
    <w:sectPr w:rsidR="00F26984" w:rsidRPr="00055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67"/>
    <w:rsid w:val="00055367"/>
    <w:rsid w:val="00157784"/>
    <w:rsid w:val="006C4695"/>
    <w:rsid w:val="00B727AD"/>
    <w:rsid w:val="00F26984"/>
    <w:rsid w:val="00F9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733F"/>
  <w15:chartTrackingRefBased/>
  <w15:docId w15:val="{DA8CE58B-D0F7-4415-8426-02BA67FB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367"/>
    <w:rPr>
      <w:rFonts w:eastAsiaTheme="majorEastAsia" w:cstheme="majorBidi"/>
      <w:color w:val="272727" w:themeColor="text1" w:themeTint="D8"/>
    </w:rPr>
  </w:style>
  <w:style w:type="paragraph" w:styleId="Title">
    <w:name w:val="Title"/>
    <w:basedOn w:val="Normal"/>
    <w:next w:val="Normal"/>
    <w:link w:val="TitleChar"/>
    <w:uiPriority w:val="10"/>
    <w:qFormat/>
    <w:rsid w:val="0005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367"/>
    <w:pPr>
      <w:spacing w:before="160"/>
      <w:jc w:val="center"/>
    </w:pPr>
    <w:rPr>
      <w:i/>
      <w:iCs/>
      <w:color w:val="404040" w:themeColor="text1" w:themeTint="BF"/>
    </w:rPr>
  </w:style>
  <w:style w:type="character" w:customStyle="1" w:styleId="QuoteChar">
    <w:name w:val="Quote Char"/>
    <w:basedOn w:val="DefaultParagraphFont"/>
    <w:link w:val="Quote"/>
    <w:uiPriority w:val="29"/>
    <w:rsid w:val="00055367"/>
    <w:rPr>
      <w:i/>
      <w:iCs/>
      <w:color w:val="404040" w:themeColor="text1" w:themeTint="BF"/>
    </w:rPr>
  </w:style>
  <w:style w:type="paragraph" w:styleId="ListParagraph">
    <w:name w:val="List Paragraph"/>
    <w:basedOn w:val="Normal"/>
    <w:uiPriority w:val="34"/>
    <w:qFormat/>
    <w:rsid w:val="00055367"/>
    <w:pPr>
      <w:ind w:left="720"/>
      <w:contextualSpacing/>
    </w:pPr>
  </w:style>
  <w:style w:type="character" w:styleId="IntenseEmphasis">
    <w:name w:val="Intense Emphasis"/>
    <w:basedOn w:val="DefaultParagraphFont"/>
    <w:uiPriority w:val="21"/>
    <w:qFormat/>
    <w:rsid w:val="00055367"/>
    <w:rPr>
      <w:i/>
      <w:iCs/>
      <w:color w:val="0F4761" w:themeColor="accent1" w:themeShade="BF"/>
    </w:rPr>
  </w:style>
  <w:style w:type="paragraph" w:styleId="IntenseQuote">
    <w:name w:val="Intense Quote"/>
    <w:basedOn w:val="Normal"/>
    <w:next w:val="Normal"/>
    <w:link w:val="IntenseQuoteChar"/>
    <w:uiPriority w:val="30"/>
    <w:qFormat/>
    <w:rsid w:val="00055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367"/>
    <w:rPr>
      <w:i/>
      <w:iCs/>
      <w:color w:val="0F4761" w:themeColor="accent1" w:themeShade="BF"/>
    </w:rPr>
  </w:style>
  <w:style w:type="character" w:styleId="IntenseReference">
    <w:name w:val="Intense Reference"/>
    <w:basedOn w:val="DefaultParagraphFont"/>
    <w:uiPriority w:val="32"/>
    <w:qFormat/>
    <w:rsid w:val="000553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1</cp:revision>
  <dcterms:created xsi:type="dcterms:W3CDTF">2025-08-13T15:39:00Z</dcterms:created>
  <dcterms:modified xsi:type="dcterms:W3CDTF">2025-08-13T15:44:00Z</dcterms:modified>
</cp:coreProperties>
</file>