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AF6" w14:textId="3CAFDBFF" w:rsidR="003D1CF7" w:rsidRPr="003D1CF7" w:rsidRDefault="003D1CF7" w:rsidP="003D1CF7">
      <w:r>
        <w:rPr>
          <w:b/>
          <w:bCs/>
        </w:rPr>
        <w:t xml:space="preserve">THURSDAY, AUGUST </w:t>
      </w:r>
      <w:proofErr w:type="gramStart"/>
      <w:r>
        <w:rPr>
          <w:b/>
          <w:bCs/>
        </w:rPr>
        <w:t>21  …</w:t>
      </w:r>
      <w:proofErr w:type="gramEnd"/>
      <w:r>
        <w:rPr>
          <w:b/>
          <w:bCs/>
        </w:rPr>
        <w:t xml:space="preserve">  </w:t>
      </w:r>
      <w:r w:rsidRPr="003D1CF7">
        <w:rPr>
          <w:b/>
          <w:bCs/>
        </w:rPr>
        <w:t>DAY 11: SUPPORT STAFF</w:t>
      </w:r>
    </w:p>
    <w:p w14:paraId="163CB893" w14:textId="16B0655D" w:rsidR="003D1CF7" w:rsidRPr="003D1CF7" w:rsidRDefault="003D1CF7" w:rsidP="003D1CF7">
      <w:r w:rsidRPr="003D1CF7">
        <w:rPr>
          <w:i/>
          <w:iCs/>
        </w:rPr>
        <w:t>And do not forget to do good and to share with others, for with such sacrifices God is pleased.</w:t>
      </w:r>
      <w:r>
        <w:rPr>
          <w:i/>
          <w:iCs/>
        </w:rPr>
        <w:t xml:space="preserve">  </w:t>
      </w:r>
      <w:r w:rsidRPr="003D1CF7">
        <w:rPr>
          <w:b/>
          <w:bCs/>
        </w:rPr>
        <w:t xml:space="preserve">HEBREWS </w:t>
      </w:r>
      <w:proofErr w:type="gramStart"/>
      <w:r w:rsidRPr="003D1CF7">
        <w:rPr>
          <w:b/>
          <w:bCs/>
        </w:rPr>
        <w:t>13:16</w:t>
      </w:r>
      <w:r>
        <w:rPr>
          <w:b/>
          <w:bCs/>
        </w:rPr>
        <w:t xml:space="preserve"> </w:t>
      </w:r>
      <w:r w:rsidRPr="003D1CF7">
        <w:rPr>
          <w:b/>
          <w:bCs/>
        </w:rPr>
        <w:t xml:space="preserve"> </w:t>
      </w:r>
      <w:r>
        <w:rPr>
          <w:b/>
          <w:bCs/>
        </w:rPr>
        <w:t>(</w:t>
      </w:r>
      <w:proofErr w:type="gramEnd"/>
      <w:r w:rsidRPr="003D1CF7">
        <w:rPr>
          <w:b/>
          <w:bCs/>
        </w:rPr>
        <w:t>NIV</w:t>
      </w:r>
      <w:r>
        <w:rPr>
          <w:b/>
          <w:bCs/>
        </w:rPr>
        <w:t>)</w:t>
      </w:r>
    </w:p>
    <w:p w14:paraId="3281A4A3" w14:textId="476B3C70" w:rsidR="003D1CF7" w:rsidRPr="003D1CF7" w:rsidRDefault="003D1CF7" w:rsidP="003D1CF7">
      <w:r w:rsidRPr="003D1CF7">
        <w:rPr>
          <w:i/>
          <w:iCs/>
        </w:rPr>
        <w:t>In the same way, let your light shine before others</w:t>
      </w:r>
      <w:proofErr w:type="gramStart"/>
      <w:r w:rsidRPr="003D1CF7">
        <w:rPr>
          <w:i/>
          <w:iCs/>
        </w:rPr>
        <w:t>, that</w:t>
      </w:r>
      <w:proofErr w:type="gramEnd"/>
      <w:r w:rsidRPr="003D1CF7">
        <w:rPr>
          <w:i/>
          <w:iCs/>
        </w:rPr>
        <w:t xml:space="preserve"> they may see your good deeds and glorify your Father in heaven.</w:t>
      </w:r>
      <w:r>
        <w:rPr>
          <w:i/>
          <w:iCs/>
        </w:rPr>
        <w:t xml:space="preserve">  </w:t>
      </w:r>
      <w:r w:rsidRPr="003D1CF7">
        <w:rPr>
          <w:b/>
          <w:bCs/>
        </w:rPr>
        <w:t xml:space="preserve">MATTHEW </w:t>
      </w:r>
      <w:proofErr w:type="gramStart"/>
      <w:r w:rsidRPr="003D1CF7">
        <w:rPr>
          <w:b/>
          <w:bCs/>
        </w:rPr>
        <w:t>5:16</w:t>
      </w:r>
      <w:r>
        <w:rPr>
          <w:b/>
          <w:bCs/>
        </w:rPr>
        <w:t xml:space="preserve"> </w:t>
      </w:r>
      <w:r w:rsidRPr="003D1CF7">
        <w:rPr>
          <w:b/>
          <w:bCs/>
        </w:rPr>
        <w:t xml:space="preserve"> </w:t>
      </w:r>
      <w:r>
        <w:rPr>
          <w:b/>
          <w:bCs/>
        </w:rPr>
        <w:t>(</w:t>
      </w:r>
      <w:proofErr w:type="gramEnd"/>
      <w:r w:rsidRPr="003D1CF7">
        <w:rPr>
          <w:b/>
          <w:bCs/>
        </w:rPr>
        <w:t>NIV</w:t>
      </w:r>
      <w:r>
        <w:rPr>
          <w:b/>
          <w:bCs/>
        </w:rPr>
        <w:t>)</w:t>
      </w:r>
    </w:p>
    <w:p w14:paraId="3910049F" w14:textId="726F1F29" w:rsidR="003D1CF7" w:rsidRPr="003D1CF7" w:rsidRDefault="003D1CF7" w:rsidP="003D1CF7">
      <w:r>
        <w:rPr>
          <w:b/>
          <w:bCs/>
        </w:rPr>
        <w:t>FACT</w:t>
      </w:r>
      <w:r w:rsidRPr="003D1CF7">
        <w:rPr>
          <w:b/>
          <w:bCs/>
        </w:rPr>
        <w:t>:</w:t>
      </w:r>
      <w:r w:rsidRPr="003D1CF7">
        <w:br/>
        <w:t>Our school systems rely heavily on a vast army of crucial workers who make life and education happen for our children. These include para-educators and classroom assistants, librarians, counselors, tutors and specialists, school nurses, lunchroom and kitchen staff, school bus drivers, playground monitors, crossing and security staff, custodial staff, office workers, and more. When these positions are not well-funded, well-appreciated, and not filled with the highest quality of personnel, our children and their education suffer in many ways.</w:t>
      </w:r>
    </w:p>
    <w:p w14:paraId="05BD21D8" w14:textId="4A4F73BA" w:rsidR="003D1CF7" w:rsidRPr="003D1CF7" w:rsidRDefault="003D1CF7" w:rsidP="003D1CF7">
      <w:r w:rsidRPr="003D1CF7">
        <w:rPr>
          <w:b/>
          <w:bCs/>
        </w:rPr>
        <w:t>PRAYER POINTS:</w:t>
      </w:r>
      <w:r w:rsidRPr="003D1CF7">
        <w:br/>
        <w:t>Thank You, Lord, for this army of vital workers that often goes unnoticed and unappreciated in the roles they play. These people are the glue that holds together our schools. We pray they would experience Your pleasure and blessing on their sacrifices and investment in the lives of students.</w:t>
      </w:r>
    </w:p>
    <w:p w14:paraId="43C81C22" w14:textId="51E62AFA" w:rsidR="003D1CF7" w:rsidRPr="003D1CF7" w:rsidRDefault="003D1CF7" w:rsidP="003D1CF7">
      <w:r w:rsidRPr="003D1CF7">
        <w:t xml:space="preserve">We ask You to provide the funding needed for support programs. So many of these positions are the first to be “cut” when there are budget shortfalls. Direct administrators </w:t>
      </w:r>
      <w:proofErr w:type="gramStart"/>
      <w:r w:rsidRPr="003D1CF7">
        <w:t>to use</w:t>
      </w:r>
      <w:proofErr w:type="gramEnd"/>
      <w:r w:rsidRPr="003D1CF7">
        <w:t xml:space="preserve"> finances wisely</w:t>
      </w:r>
      <w:r>
        <w:t xml:space="preserve"> </w:t>
      </w:r>
      <w:r w:rsidRPr="003D1CF7">
        <w:t>—</w:t>
      </w:r>
      <w:r>
        <w:t xml:space="preserve"> </w:t>
      </w:r>
      <w:r w:rsidRPr="003D1CF7">
        <w:t>and avoid the waste that frequently occurs</w:t>
      </w:r>
      <w:r>
        <w:t xml:space="preserve"> </w:t>
      </w:r>
      <w:r w:rsidRPr="003D1CF7">
        <w:t>—</w:t>
      </w:r>
      <w:r>
        <w:t xml:space="preserve"> </w:t>
      </w:r>
      <w:r w:rsidRPr="003D1CF7">
        <w:t>so that all available monies can be utilized effectively for these important staffing needs.</w:t>
      </w:r>
    </w:p>
    <w:p w14:paraId="6EEC14D2" w14:textId="5A481B43" w:rsidR="003D1CF7" w:rsidRPr="003D1CF7" w:rsidRDefault="003D1CF7" w:rsidP="003D1CF7">
      <w:r w:rsidRPr="003D1CF7">
        <w:t xml:space="preserve">Perhaps more than any other support staff, counselors have the greatest impact on students’ lives, influencing strategic decisions involving education, career, relationships, and morality. We pray for more qualified Christian school counselors in our schools, who will have godly values and a biblical worldview. Please protect the support staff personnel in every way: financially, physically, their health, their emotional well-being, and their family life. For all the vital qualities and </w:t>
      </w:r>
      <w:proofErr w:type="gramStart"/>
      <w:r w:rsidRPr="003D1CF7">
        <w:t>programs</w:t>
      </w:r>
      <w:proofErr w:type="gramEnd"/>
      <w:r w:rsidRPr="003D1CF7">
        <w:t xml:space="preserve"> they contribute, we pray You would use them to bring wisdom, guidance, creativity, safety, nutrition, health, and order.</w:t>
      </w:r>
    </w:p>
    <w:p w14:paraId="2D31499C" w14:textId="0EF42058" w:rsidR="00F26984" w:rsidRPr="003D1CF7" w:rsidRDefault="003D1CF7" w:rsidP="003D1CF7">
      <w:r w:rsidRPr="003D1CF7">
        <w:t>May they be governed by integrity and honor and kindness in all their interactions with students and one another. Help them to always treat students with dignity, respect, and compassion. We pray that they will experience satisfaction and significance in their jobs, and we ask You to use them in a mighty and powerful way in the lives of the students they serve.</w:t>
      </w:r>
      <w:r>
        <w:t xml:space="preserve">  AMEN!</w:t>
      </w:r>
    </w:p>
    <w:sectPr w:rsidR="00F26984" w:rsidRPr="003D1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F7"/>
    <w:rsid w:val="00157784"/>
    <w:rsid w:val="003D1CF7"/>
    <w:rsid w:val="006C4695"/>
    <w:rsid w:val="00B727AD"/>
    <w:rsid w:val="00D23BB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D5F4"/>
  <w15:chartTrackingRefBased/>
  <w15:docId w15:val="{E3C0AFC5-EECE-475D-9F02-5BD5D129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F7"/>
    <w:rPr>
      <w:rFonts w:eastAsiaTheme="majorEastAsia" w:cstheme="majorBidi"/>
      <w:color w:val="272727" w:themeColor="text1" w:themeTint="D8"/>
    </w:rPr>
  </w:style>
  <w:style w:type="paragraph" w:styleId="Title">
    <w:name w:val="Title"/>
    <w:basedOn w:val="Normal"/>
    <w:next w:val="Normal"/>
    <w:link w:val="TitleChar"/>
    <w:uiPriority w:val="10"/>
    <w:qFormat/>
    <w:rsid w:val="003D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F7"/>
    <w:pPr>
      <w:spacing w:before="160"/>
      <w:jc w:val="center"/>
    </w:pPr>
    <w:rPr>
      <w:i/>
      <w:iCs/>
      <w:color w:val="404040" w:themeColor="text1" w:themeTint="BF"/>
    </w:rPr>
  </w:style>
  <w:style w:type="character" w:customStyle="1" w:styleId="QuoteChar">
    <w:name w:val="Quote Char"/>
    <w:basedOn w:val="DefaultParagraphFont"/>
    <w:link w:val="Quote"/>
    <w:uiPriority w:val="29"/>
    <w:rsid w:val="003D1CF7"/>
    <w:rPr>
      <w:i/>
      <w:iCs/>
      <w:color w:val="404040" w:themeColor="text1" w:themeTint="BF"/>
    </w:rPr>
  </w:style>
  <w:style w:type="paragraph" w:styleId="ListParagraph">
    <w:name w:val="List Paragraph"/>
    <w:basedOn w:val="Normal"/>
    <w:uiPriority w:val="34"/>
    <w:qFormat/>
    <w:rsid w:val="003D1CF7"/>
    <w:pPr>
      <w:ind w:left="720"/>
      <w:contextualSpacing/>
    </w:pPr>
  </w:style>
  <w:style w:type="character" w:styleId="IntenseEmphasis">
    <w:name w:val="Intense Emphasis"/>
    <w:basedOn w:val="DefaultParagraphFont"/>
    <w:uiPriority w:val="21"/>
    <w:qFormat/>
    <w:rsid w:val="003D1CF7"/>
    <w:rPr>
      <w:i/>
      <w:iCs/>
      <w:color w:val="0F4761" w:themeColor="accent1" w:themeShade="BF"/>
    </w:rPr>
  </w:style>
  <w:style w:type="paragraph" w:styleId="IntenseQuote">
    <w:name w:val="Intense Quote"/>
    <w:basedOn w:val="Normal"/>
    <w:next w:val="Normal"/>
    <w:link w:val="IntenseQuoteChar"/>
    <w:uiPriority w:val="30"/>
    <w:qFormat/>
    <w:rsid w:val="003D1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F7"/>
    <w:rPr>
      <w:i/>
      <w:iCs/>
      <w:color w:val="0F4761" w:themeColor="accent1" w:themeShade="BF"/>
    </w:rPr>
  </w:style>
  <w:style w:type="character" w:styleId="IntenseReference">
    <w:name w:val="Intense Reference"/>
    <w:basedOn w:val="DefaultParagraphFont"/>
    <w:uiPriority w:val="32"/>
    <w:qFormat/>
    <w:rsid w:val="003D1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2025-08-20T21:24:00Z</dcterms:created>
  <dcterms:modified xsi:type="dcterms:W3CDTF">2025-08-20T21:28:00Z</dcterms:modified>
</cp:coreProperties>
</file>